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 xml:space="preserve">Deutsch intensiv. Wortschatz </w:t>
      </w:r>
      <w:r w:rsidR="006E12FA">
        <w:rPr>
          <w:rFonts w:ascii="Arial" w:hAnsi="Arial" w:cs="Arial"/>
          <w:b/>
          <w:sz w:val="24"/>
        </w:rPr>
        <w:t>B1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</w:t>
      </w:r>
      <w:r w:rsidR="006E12FA" w:rsidRPr="006E12FA">
        <w:rPr>
          <w:rFonts w:ascii="Arial" w:hAnsi="Arial" w:cs="Arial"/>
        </w:rPr>
        <w:t>76-9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D6747C">
        <w:rPr>
          <w:rFonts w:ascii="Arial" w:hAnsi="Arial" w:cs="Arial"/>
          <w:b/>
          <w:sz w:val="28"/>
        </w:rPr>
        <w:t>1</w:t>
      </w:r>
      <w:r w:rsidR="00D91414">
        <w:rPr>
          <w:rFonts w:ascii="Arial" w:hAnsi="Arial" w:cs="Arial"/>
          <w:b/>
          <w:sz w:val="28"/>
        </w:rPr>
        <w:t>1</w:t>
      </w:r>
      <w:r w:rsidRPr="00065BD7">
        <w:rPr>
          <w:rFonts w:ascii="Arial" w:hAnsi="Arial" w:cs="Arial"/>
          <w:b/>
          <w:sz w:val="28"/>
        </w:rPr>
        <w:t xml:space="preserve">: </w:t>
      </w:r>
      <w:r w:rsidR="00D91414" w:rsidRPr="00D91414">
        <w:rPr>
          <w:rFonts w:ascii="Arial" w:hAnsi="Arial" w:cs="Arial"/>
          <w:b/>
          <w:sz w:val="28"/>
        </w:rPr>
        <w:t>Im Unternehmen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D32A78">
      <w:pPr>
        <w:tabs>
          <w:tab w:val="left" w:pos="4130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Pr="00352667" w:rsidRDefault="00065BD7" w:rsidP="006E12F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Abteilung,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Personalabteilung,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Abteilungsleitung,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Angabe, -n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Anstellung,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das Arbeitsverhältnis, -se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Arbeitsvertrag,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Aufgabenbereich,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Auftrag,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der/die Beauftragte (-n)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Bedingung,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Arbeitsbedingung,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Betrieb,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das Dokument,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Entlassung,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Erhöhung,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Lohnerhöhung,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Gehaltserhöhung,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Etage, -n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Frist,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Kündigungsfrist,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das Lager, -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Leiter, -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Leiterin, -nen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Lohn,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Notausgang,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Produktion,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Sicherheit (nur Sg.)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Arbeitssicherheit (nur Sg.)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Urlaubsplanung,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Unterlagen, hier nur Pl.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Unternehmer, -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lastRenderedPageBreak/>
        <w:t>die Unternehmerin, -nen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Verwaltung,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Ware, -n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ausstellen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bearbeiten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sich beschäftigen (mit)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einstellen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enden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entlassen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erfüllen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ergänzen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hinweisen auf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versäumen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ganztags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halbtags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rechtlich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selbstständig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zurzeit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Anspruch,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Fortbildung,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Mindestlohn,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Nationalfeiertag,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Pfingsten (nur Pl.)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Überstunde, -n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Urlaubstag,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analysieren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beachten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installieren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sichern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unterrichten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veröffentlichen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zubereiten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gesetzlich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Arbeitszeit,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der Betriebsrat, ¨-e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Gewerkschaft,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das Recht, -e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lastRenderedPageBreak/>
        <w:t>der Streik, -s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Wahl,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die Zustimmung, -en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fordern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streiken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verlangen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zustimmen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D91414" w:rsidRPr="00D91414" w:rsidRDefault="00D91414" w:rsidP="00D91414">
      <w:pPr>
        <w:tabs>
          <w:tab w:val="left" w:pos="4130"/>
        </w:tabs>
        <w:spacing w:line="360" w:lineRule="auto"/>
        <w:ind w:left="70"/>
        <w:rPr>
          <w:rFonts w:ascii="Arial" w:eastAsia="Times New Roman" w:hAnsi="Arial" w:cs="Arial"/>
          <w:color w:val="000000"/>
          <w:lang w:eastAsia="de-DE"/>
        </w:rPr>
      </w:pPr>
      <w:r w:rsidRPr="00D91414">
        <w:rPr>
          <w:rFonts w:ascii="Arial" w:eastAsia="Times New Roman" w:hAnsi="Arial" w:cs="Arial"/>
          <w:color w:val="000000"/>
          <w:lang w:eastAsia="de-DE"/>
        </w:rPr>
        <w:t>erfolgreich</w:t>
      </w:r>
      <w:r w:rsidRPr="00D91414">
        <w:rPr>
          <w:rFonts w:ascii="Arial" w:eastAsia="Times New Roman" w:hAnsi="Arial" w:cs="Arial"/>
          <w:color w:val="000000"/>
          <w:lang w:eastAsia="de-DE"/>
        </w:rPr>
        <w:tab/>
        <w:t>_____________________________________</w:t>
      </w:r>
    </w:p>
    <w:p w:rsidR="00065BD7" w:rsidRPr="00352667" w:rsidRDefault="00065BD7" w:rsidP="00E61B4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65BD7" w:rsidRPr="00352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210EE4"/>
    <w:rsid w:val="00352667"/>
    <w:rsid w:val="003D7243"/>
    <w:rsid w:val="004D29FC"/>
    <w:rsid w:val="00502A60"/>
    <w:rsid w:val="005B0B3E"/>
    <w:rsid w:val="005F24F3"/>
    <w:rsid w:val="00623F3C"/>
    <w:rsid w:val="0069441A"/>
    <w:rsid w:val="006E12FA"/>
    <w:rsid w:val="006F6FDD"/>
    <w:rsid w:val="0074358D"/>
    <w:rsid w:val="00764699"/>
    <w:rsid w:val="008E0AAC"/>
    <w:rsid w:val="009416A0"/>
    <w:rsid w:val="009722EF"/>
    <w:rsid w:val="00D32A78"/>
    <w:rsid w:val="00D6747C"/>
    <w:rsid w:val="00D91414"/>
    <w:rsid w:val="00DF7637"/>
    <w:rsid w:val="00E45CE9"/>
    <w:rsid w:val="00E61B46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B6AB-B094-4207-A303-0619E5B7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3</cp:revision>
  <dcterms:created xsi:type="dcterms:W3CDTF">2019-05-20T08:45:00Z</dcterms:created>
  <dcterms:modified xsi:type="dcterms:W3CDTF">2019-05-20T08:46:00Z</dcterms:modified>
</cp:coreProperties>
</file>